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797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77BD085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29F4EAD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3E0E9E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6793F0B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163CB74" w14:textId="77777777" w:rsidR="00360A87" w:rsidRPr="005C7359" w:rsidRDefault="00360A87" w:rsidP="00C2792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C80E67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815A44B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14C94E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61F962F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755AF83" w14:textId="77777777" w:rsidR="00360A87" w:rsidRPr="005C7359" w:rsidRDefault="00360A87" w:rsidP="00360A8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6D3B0702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0C88D071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</w:p>
    <w:p w14:paraId="77B12423" w14:textId="77777777" w:rsidR="00360A87" w:rsidRPr="005C7359" w:rsidRDefault="00360A87" w:rsidP="00360A87">
      <w:pPr>
        <w:pStyle w:val="Tekstpodstawowywcity"/>
        <w:ind w:left="0"/>
        <w:jc w:val="right"/>
        <w:rPr>
          <w:sz w:val="22"/>
          <w:szCs w:val="22"/>
        </w:rPr>
      </w:pPr>
    </w:p>
    <w:p w14:paraId="61C44F8B" w14:textId="15FAF8E0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>SP ZOZ Zespół Szpitali Miejskich, 41-500 Chorzów, ul. Władysława Truchana 7</w:t>
      </w:r>
      <w:r w:rsidRPr="005C7359">
        <w:rPr>
          <w:sz w:val="22"/>
          <w:szCs w:val="22"/>
        </w:rPr>
        <w:t xml:space="preserve"> w zakresie procesu konkursowego zgodnie z Ustawą z dnia </w:t>
      </w:r>
      <w:r w:rsidR="00F164FB">
        <w:rPr>
          <w:sz w:val="22"/>
          <w:szCs w:val="22"/>
        </w:rPr>
        <w:t>10 maja 2018</w:t>
      </w:r>
      <w:r w:rsidRPr="005C7359">
        <w:rPr>
          <w:sz w:val="22"/>
          <w:szCs w:val="22"/>
        </w:rPr>
        <w:t xml:space="preserve"> r. o ochronie danych osobowych (Dz.U.20</w:t>
      </w:r>
      <w:r w:rsidR="00FA66B9">
        <w:rPr>
          <w:sz w:val="22"/>
          <w:szCs w:val="22"/>
        </w:rPr>
        <w:t>19</w:t>
      </w:r>
      <w:r w:rsidRPr="005C7359">
        <w:rPr>
          <w:sz w:val="22"/>
          <w:szCs w:val="22"/>
        </w:rPr>
        <w:t>.</w:t>
      </w:r>
      <w:r w:rsidR="00FA66B9">
        <w:rPr>
          <w:sz w:val="22"/>
          <w:szCs w:val="22"/>
        </w:rPr>
        <w:t>1781</w:t>
      </w:r>
      <w:r w:rsidRPr="005C7359">
        <w:rPr>
          <w:sz w:val="22"/>
          <w:szCs w:val="22"/>
        </w:rPr>
        <w:t xml:space="preserve"> </w:t>
      </w:r>
      <w:r w:rsidR="00F164FB">
        <w:rPr>
          <w:sz w:val="22"/>
          <w:szCs w:val="22"/>
        </w:rPr>
        <w:t xml:space="preserve">z </w:t>
      </w:r>
      <w:proofErr w:type="spellStart"/>
      <w:r w:rsidR="00F164FB">
        <w:rPr>
          <w:sz w:val="22"/>
          <w:szCs w:val="22"/>
        </w:rPr>
        <w:t>późń</w:t>
      </w:r>
      <w:proofErr w:type="spellEnd"/>
      <w:r w:rsidR="00F164FB">
        <w:rPr>
          <w:sz w:val="22"/>
          <w:szCs w:val="22"/>
        </w:rPr>
        <w:t>. zm.).</w:t>
      </w:r>
    </w:p>
    <w:p w14:paraId="432C790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2B490D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9E2CD9" w14:textId="77777777" w:rsidR="00360A87" w:rsidRPr="005C7359" w:rsidRDefault="00360A87" w:rsidP="003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262B525B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7033882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019BD010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1899A74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26F7272A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2A63F16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6ECF1E1C" w14:textId="77777777" w:rsidR="00360A87" w:rsidRDefault="00360A87" w:rsidP="00360A87"/>
    <w:p w14:paraId="11CF52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7"/>
    <w:rsid w:val="00360A87"/>
    <w:rsid w:val="00C27921"/>
    <w:rsid w:val="00F164FB"/>
    <w:rsid w:val="00F81CB1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55A"/>
  <w15:chartTrackingRefBased/>
  <w15:docId w15:val="{9D84F880-7DB3-4998-A28B-7862DA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A8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A8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4</cp:revision>
  <dcterms:created xsi:type="dcterms:W3CDTF">2021-02-02T09:13:00Z</dcterms:created>
  <dcterms:modified xsi:type="dcterms:W3CDTF">2022-05-18T10:26:00Z</dcterms:modified>
</cp:coreProperties>
</file>